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1" w:rsidRPr="00221511" w:rsidRDefault="00221511" w:rsidP="00221511">
      <w:pPr>
        <w:pStyle w:val="Nincstrkz"/>
        <w:jc w:val="center"/>
        <w:rPr>
          <w:rFonts w:cstheme="minorHAnsi"/>
          <w:b/>
          <w:sz w:val="26"/>
          <w:szCs w:val="26"/>
        </w:rPr>
      </w:pPr>
      <w:r w:rsidRPr="00221511">
        <w:rPr>
          <w:rFonts w:cstheme="minorHAnsi"/>
          <w:b/>
          <w:sz w:val="26"/>
          <w:szCs w:val="26"/>
        </w:rPr>
        <w:t>Bagossy Sándor fazekas népi iparművész, a Népművészet Mestere</w:t>
      </w:r>
    </w:p>
    <w:p w:rsidR="00221511" w:rsidRPr="00221511" w:rsidRDefault="00221511" w:rsidP="00221511">
      <w:pPr>
        <w:pStyle w:val="Nincstrkz"/>
        <w:jc w:val="center"/>
        <w:rPr>
          <w:rFonts w:cstheme="minorHAnsi"/>
          <w:b/>
          <w:sz w:val="26"/>
          <w:szCs w:val="26"/>
        </w:rPr>
      </w:pPr>
      <w:proofErr w:type="gramStart"/>
      <w:r w:rsidRPr="00221511">
        <w:rPr>
          <w:rFonts w:cstheme="minorHAnsi"/>
          <w:b/>
          <w:sz w:val="26"/>
          <w:szCs w:val="26"/>
        </w:rPr>
        <w:t>kiállításának</w:t>
      </w:r>
      <w:proofErr w:type="gramEnd"/>
      <w:r w:rsidRPr="00221511">
        <w:rPr>
          <w:rFonts w:cstheme="minorHAnsi"/>
          <w:b/>
          <w:sz w:val="26"/>
          <w:szCs w:val="26"/>
        </w:rPr>
        <w:t xml:space="preserve"> megnyitója</w:t>
      </w:r>
    </w:p>
    <w:p w:rsidR="00221511" w:rsidRPr="00221511" w:rsidRDefault="00221511" w:rsidP="00221511">
      <w:pPr>
        <w:pStyle w:val="Nincstrkz"/>
        <w:pBdr>
          <w:bottom w:val="single" w:sz="4" w:space="1" w:color="auto"/>
        </w:pBdr>
        <w:jc w:val="center"/>
        <w:rPr>
          <w:rFonts w:cstheme="minorHAnsi"/>
          <w:b/>
          <w:sz w:val="26"/>
          <w:szCs w:val="26"/>
        </w:rPr>
      </w:pPr>
      <w:r w:rsidRPr="00221511">
        <w:rPr>
          <w:rFonts w:cstheme="minorHAnsi"/>
          <w:b/>
          <w:sz w:val="26"/>
          <w:szCs w:val="26"/>
        </w:rPr>
        <w:t>Tímárház- Kézművesek Háza, 2017. április 7.</w:t>
      </w:r>
    </w:p>
    <w:p w:rsidR="00221511" w:rsidRPr="00221511" w:rsidRDefault="00221511" w:rsidP="00221511">
      <w:pPr>
        <w:pStyle w:val="Nincstrkz"/>
        <w:jc w:val="center"/>
        <w:rPr>
          <w:rFonts w:cstheme="minorHAnsi"/>
          <w:b/>
          <w:sz w:val="26"/>
          <w:szCs w:val="26"/>
        </w:rPr>
      </w:pP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 xml:space="preserve">Kiállítás megnyitónk elején elhangzott Molnár Miklós énekét hallva, az immár klasszikussá vált erdélyi író, Sütő András gondolata öltött testet bennem: </w:t>
      </w:r>
      <w:r w:rsidRPr="00221511">
        <w:rPr>
          <w:rFonts w:cstheme="minorHAnsi"/>
          <w:i/>
          <w:sz w:val="26"/>
          <w:szCs w:val="26"/>
        </w:rPr>
        <w:t>„Amíg egy nép énekel, addig messze hallatszik, hogy létezik.”</w:t>
      </w:r>
      <w:r w:rsidRPr="00221511">
        <w:rPr>
          <w:rFonts w:cstheme="minorHAnsi"/>
          <w:sz w:val="26"/>
          <w:szCs w:val="26"/>
        </w:rPr>
        <w:t xml:space="preserve"> S hogy egy másik klasszikussal is ráerősítsek az ének embernemesítő szépségére, Babits Mihállyal folytatom: </w:t>
      </w:r>
      <w:r w:rsidRPr="00221511">
        <w:rPr>
          <w:rFonts w:cstheme="minorHAnsi"/>
          <w:i/>
          <w:sz w:val="26"/>
          <w:szCs w:val="26"/>
        </w:rPr>
        <w:t>„Minden embernek a lelkében dal van és saját lelkét hallja minden dalban, és akinek szép a lelkében az ének az hallja mások énekét is szépnek. ”</w:t>
      </w:r>
      <w:r w:rsidRPr="00221511">
        <w:rPr>
          <w:rFonts w:cstheme="minorHAnsi"/>
          <w:sz w:val="26"/>
          <w:szCs w:val="26"/>
        </w:rPr>
        <w:t xml:space="preserve"> Remélem csupa olyan ember gyűlt ma itt egybe, akinek szép a lelkében az ének.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„Tisztesség adassék” minden jelenlévőnek, mindazoknak, akik nem csak szeretik, óhajtják a szépet, hanem cselekednek, tesznek is érte, sőt szépet alkotnak. Belépve a Bagossy Sándor gazdag művészetét bemutató kiállításba, olyan érzése támad az embernek, “templommá lett a terem</w:t>
      </w:r>
      <w:proofErr w:type="gramStart"/>
      <w:r w:rsidRPr="00221511">
        <w:rPr>
          <w:rFonts w:cstheme="minorHAnsi"/>
          <w:sz w:val="26"/>
          <w:szCs w:val="26"/>
        </w:rPr>
        <w:t>...</w:t>
      </w:r>
      <w:proofErr w:type="gramEnd"/>
      <w:r w:rsidRPr="00221511">
        <w:rPr>
          <w:rFonts w:cstheme="minorHAnsi"/>
          <w:sz w:val="26"/>
          <w:szCs w:val="26"/>
        </w:rPr>
        <w:t xml:space="preserve">” A gondolatot </w:t>
      </w:r>
      <w:proofErr w:type="spellStart"/>
      <w:r w:rsidRPr="00221511">
        <w:rPr>
          <w:rFonts w:cstheme="minorHAnsi"/>
          <w:sz w:val="26"/>
          <w:szCs w:val="26"/>
        </w:rPr>
        <w:t>Kuncz</w:t>
      </w:r>
      <w:proofErr w:type="spellEnd"/>
      <w:r w:rsidRPr="00221511">
        <w:rPr>
          <w:rFonts w:cstheme="minorHAnsi"/>
          <w:sz w:val="26"/>
          <w:szCs w:val="26"/>
        </w:rPr>
        <w:t xml:space="preserve"> Aladár neves erdélyi, majd budapesti szerkesztőtől, írótól kölcsönöztem. </w:t>
      </w:r>
      <w:proofErr w:type="gramStart"/>
      <w:r w:rsidRPr="00221511">
        <w:rPr>
          <w:rFonts w:cstheme="minorHAnsi"/>
          <w:sz w:val="26"/>
          <w:szCs w:val="26"/>
        </w:rPr>
        <w:t>A  népművészet</w:t>
      </w:r>
      <w:proofErr w:type="gramEnd"/>
      <w:r w:rsidRPr="00221511">
        <w:rPr>
          <w:rFonts w:cstheme="minorHAnsi"/>
          <w:sz w:val="26"/>
          <w:szCs w:val="26"/>
        </w:rPr>
        <w:t xml:space="preserve"> rangos alkotóinak és alkotásainak teret adó Tímárház kiállításai által valóban  „templommá lett” ez a hely, már jó ideje. </w:t>
      </w:r>
      <w:r w:rsidRPr="00221511">
        <w:rPr>
          <w:rFonts w:cstheme="minorHAnsi"/>
          <w:i/>
          <w:sz w:val="26"/>
          <w:szCs w:val="26"/>
        </w:rPr>
        <w:t>„Ki itt belépsz, templomba lépsz be,/ Szentség a munka és erő./ Ez a jövő nagy menedéke,/ Embert egekbe emelő.”</w:t>
      </w:r>
      <w:r w:rsidRPr="00221511">
        <w:rPr>
          <w:rFonts w:cstheme="minorHAnsi"/>
          <w:sz w:val="26"/>
          <w:szCs w:val="26"/>
        </w:rPr>
        <w:t xml:space="preserve"> (Juhász Gyula)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Tisztelt Tárlatnyitó közönség, Kedves ünnepelt! Bagossy Sándor és családja, barátai, tisztelői!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Gondolkodtam, hogyan is szólítsalak kedves Sándor Bátyám, a 75. születésnapod tiszteletére, szerteágazó munkásságod bemutatására rendezett tárlaton, ahol azonban csupán töredékének felvillantására vállalkozhattunk itt a Tímárházban.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Szólítsalak Mesternek, </w:t>
      </w:r>
      <w:proofErr w:type="spellStart"/>
      <w:r w:rsidRPr="00221511">
        <w:rPr>
          <w:rFonts w:cstheme="minorHAnsi"/>
          <w:sz w:val="26"/>
          <w:szCs w:val="26"/>
        </w:rPr>
        <w:t>Obermeisternek</w:t>
      </w:r>
      <w:proofErr w:type="spellEnd"/>
      <w:r w:rsidRPr="00221511">
        <w:rPr>
          <w:rFonts w:cstheme="minorHAnsi"/>
          <w:sz w:val="26"/>
          <w:szCs w:val="26"/>
        </w:rPr>
        <w:t xml:space="preserve">, vagyis Főmesternek, hiszen </w:t>
      </w:r>
      <w:proofErr w:type="spellStart"/>
      <w:r w:rsidRPr="00221511">
        <w:rPr>
          <w:rFonts w:cstheme="minorHAnsi"/>
          <w:sz w:val="26"/>
          <w:szCs w:val="26"/>
        </w:rPr>
        <w:t>Diessenben</w:t>
      </w:r>
      <w:proofErr w:type="spellEnd"/>
      <w:r w:rsidRPr="00221511">
        <w:rPr>
          <w:rFonts w:cstheme="minorHAnsi"/>
          <w:sz w:val="26"/>
          <w:szCs w:val="26"/>
        </w:rPr>
        <w:t xml:space="preserve"> (Németország) a neves krétai mester: </w:t>
      </w:r>
      <w:proofErr w:type="spellStart"/>
      <w:r w:rsidRPr="00221511">
        <w:rPr>
          <w:rFonts w:cstheme="minorHAnsi"/>
          <w:sz w:val="26"/>
          <w:szCs w:val="26"/>
        </w:rPr>
        <w:t>Nikos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Kavalagakis</w:t>
      </w:r>
      <w:proofErr w:type="spellEnd"/>
      <w:r w:rsidRPr="00221511">
        <w:rPr>
          <w:rFonts w:cstheme="minorHAnsi"/>
          <w:sz w:val="26"/>
          <w:szCs w:val="26"/>
        </w:rPr>
        <w:t xml:space="preserve"> halála után Te lettél a négynapos Nemzetközi </w:t>
      </w:r>
      <w:proofErr w:type="spellStart"/>
      <w:r w:rsidRPr="00221511">
        <w:rPr>
          <w:rFonts w:cstheme="minorHAnsi"/>
          <w:sz w:val="26"/>
          <w:szCs w:val="26"/>
        </w:rPr>
        <w:t>Fazekasfesztivál</w:t>
      </w:r>
      <w:proofErr w:type="spellEnd"/>
      <w:r w:rsidRPr="00221511">
        <w:rPr>
          <w:rFonts w:cstheme="minorHAnsi"/>
          <w:sz w:val="26"/>
          <w:szCs w:val="26"/>
        </w:rPr>
        <w:t xml:space="preserve"> legrangosabb vendége, rád szállt e megtisztelő cím.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De nevezhetnélek a Népművészet Kétszeres Mesterének, hiszen elébe vágva életrajzi adataidnak</w:t>
      </w:r>
      <w:proofErr w:type="gramStart"/>
      <w:r w:rsidRPr="00221511">
        <w:rPr>
          <w:rFonts w:cstheme="minorHAnsi"/>
          <w:sz w:val="26"/>
          <w:szCs w:val="26"/>
        </w:rPr>
        <w:t>,  sokan</w:t>
      </w:r>
      <w:proofErr w:type="gramEnd"/>
      <w:r w:rsidRPr="00221511">
        <w:rPr>
          <w:rFonts w:cstheme="minorHAnsi"/>
          <w:sz w:val="26"/>
          <w:szCs w:val="26"/>
        </w:rPr>
        <w:t xml:space="preserve"> tudják, hogy nagybányai fazekas dinasztia törzsökös tagja vagy, akinek fazekas volt az édesapja, nagyapja, dédapja, ükapja szépapja.; S te már fiatalon (mindössze 29 évesen) elnyerted  a Romániai Népművészet Mestere címet, majd Debrecenbe való áttelepülésed után Itthon is a Népművészet Mestere kitüntető cím birtokosa lettél.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Szólítsalak Művésznek, hiszen magas színvonalú kerámiáid, népi iparművész titulusod ezt is sugallják, egy munkásságodat méltató legújabb írás (Erdei Sándor tollából) is </w:t>
      </w:r>
      <w:proofErr w:type="spellStart"/>
      <w:r w:rsidRPr="00221511">
        <w:rPr>
          <w:rFonts w:cstheme="minorHAnsi"/>
          <w:sz w:val="26"/>
          <w:szCs w:val="26"/>
        </w:rPr>
        <w:t>Gölöncsérművésznek</w:t>
      </w:r>
      <w:proofErr w:type="spellEnd"/>
      <w:r w:rsidRPr="00221511">
        <w:rPr>
          <w:rFonts w:cstheme="minorHAnsi"/>
          <w:sz w:val="26"/>
          <w:szCs w:val="26"/>
        </w:rPr>
        <w:t xml:space="preserve"> vagyis </w:t>
      </w:r>
      <w:proofErr w:type="spellStart"/>
      <w:r w:rsidRPr="00221511">
        <w:rPr>
          <w:rFonts w:cstheme="minorHAnsi"/>
          <w:sz w:val="26"/>
          <w:szCs w:val="26"/>
        </w:rPr>
        <w:t>Fazekasművésznek</w:t>
      </w:r>
      <w:proofErr w:type="spellEnd"/>
      <w:r w:rsidRPr="00221511">
        <w:rPr>
          <w:rFonts w:cstheme="minorHAnsi"/>
          <w:sz w:val="26"/>
          <w:szCs w:val="26"/>
        </w:rPr>
        <w:t xml:space="preserve"> titulál.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Vagy hívjalak Tanárnak, Művésztanárnak, hiszen a nagybányai képzőművészeti gimnáziumban közel 19 évig </w:t>
      </w:r>
      <w:proofErr w:type="spellStart"/>
      <w:r w:rsidRPr="00221511">
        <w:rPr>
          <w:rFonts w:cstheme="minorHAnsi"/>
          <w:sz w:val="26"/>
          <w:szCs w:val="26"/>
        </w:rPr>
        <w:t>tanitottál</w:t>
      </w:r>
      <w:proofErr w:type="spellEnd"/>
      <w:r w:rsidRPr="00221511">
        <w:rPr>
          <w:rFonts w:cstheme="minorHAnsi"/>
          <w:sz w:val="26"/>
          <w:szCs w:val="26"/>
        </w:rPr>
        <w:t xml:space="preserve">, s Debrecenbe való áttelepülésed után is folytattad ezt a nemes feladatot az Újkerti Általános Művelődési Központban, majd a Medgyessy Gimnáziumban, a Bólyai János Általános Iskola és Alapfokú Művészeti Iskolában, s most az </w:t>
      </w:r>
      <w:proofErr w:type="spellStart"/>
      <w:r w:rsidRPr="00221511">
        <w:rPr>
          <w:rFonts w:cstheme="minorHAnsi"/>
          <w:sz w:val="26"/>
          <w:szCs w:val="26"/>
        </w:rPr>
        <w:t>ebesi</w:t>
      </w:r>
      <w:proofErr w:type="spellEnd"/>
      <w:r w:rsidRPr="00221511">
        <w:rPr>
          <w:rFonts w:cstheme="minorHAnsi"/>
          <w:sz w:val="26"/>
          <w:szCs w:val="26"/>
        </w:rPr>
        <w:t xml:space="preserve"> és hajdúszoboszlói Általános és Művészeti Iskolában.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De kiérdemelted a restaurátor elnevezést is, hiszen múzeumok felkérésére középkori edényeket restaurálsz.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Nevezzelek </w:t>
      </w:r>
      <w:r w:rsidRPr="00221511">
        <w:rPr>
          <w:rFonts w:cstheme="minorHAnsi"/>
          <w:i/>
          <w:iCs/>
          <w:sz w:val="26"/>
          <w:szCs w:val="26"/>
        </w:rPr>
        <w:t>Három országra szóló fazekas</w:t>
      </w:r>
      <w:r w:rsidRPr="00221511">
        <w:rPr>
          <w:rFonts w:cstheme="minorHAnsi"/>
          <w:sz w:val="26"/>
          <w:szCs w:val="26"/>
        </w:rPr>
        <w:t xml:space="preserve">nak, amely címmel a Magyar Iparművészet 1993-as mutatványszámában szóló írás méltatta munkásságodat, (a romániai, magyarországi és </w:t>
      </w:r>
      <w:proofErr w:type="gramStart"/>
      <w:r w:rsidRPr="00221511">
        <w:rPr>
          <w:rFonts w:cstheme="minorHAnsi"/>
          <w:sz w:val="26"/>
          <w:szCs w:val="26"/>
        </w:rPr>
        <w:t xml:space="preserve">németországi  </w:t>
      </w:r>
      <w:proofErr w:type="spellStart"/>
      <w:r w:rsidRPr="00221511">
        <w:rPr>
          <w:rFonts w:cstheme="minorHAnsi"/>
          <w:sz w:val="26"/>
          <w:szCs w:val="26"/>
        </w:rPr>
        <w:t>fazekasmissziódat</w:t>
      </w:r>
      <w:proofErr w:type="spellEnd"/>
      <w:proofErr w:type="gramEnd"/>
      <w:r w:rsidRPr="00221511">
        <w:rPr>
          <w:rFonts w:cstheme="minorHAnsi"/>
          <w:sz w:val="26"/>
          <w:szCs w:val="26"/>
        </w:rPr>
        <w:t xml:space="preserve">), melyet az akkori kulturális helyettes államtitkár Fekete György (ma a Magyar Művészeti Akadémia elnöke) titkársága révén jutott el hozzád.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De nevezhetnélek a magyar népi kerámia nagykövetének is, hiszen a </w:t>
      </w:r>
      <w:proofErr w:type="spellStart"/>
      <w:r w:rsidRPr="00221511">
        <w:rPr>
          <w:rFonts w:cstheme="minorHAnsi"/>
          <w:sz w:val="26"/>
          <w:szCs w:val="26"/>
        </w:rPr>
        <w:t>fazekasfesztiválok</w:t>
      </w:r>
      <w:proofErr w:type="spellEnd"/>
      <w:r w:rsidRPr="00221511">
        <w:rPr>
          <w:rFonts w:cstheme="minorHAnsi"/>
          <w:sz w:val="26"/>
          <w:szCs w:val="26"/>
        </w:rPr>
        <w:t>, kiállítások révén számos országban öregbíted a magyar népi kerámia gazdag motívum és formakincsét.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Berlin egyik nevezetességébe, a </w:t>
      </w:r>
      <w:proofErr w:type="spellStart"/>
      <w:r w:rsidRPr="00221511">
        <w:rPr>
          <w:rFonts w:cstheme="minorHAnsi"/>
          <w:sz w:val="26"/>
          <w:szCs w:val="26"/>
        </w:rPr>
        <w:t>Düppeli</w:t>
      </w:r>
      <w:proofErr w:type="spellEnd"/>
      <w:r w:rsidRPr="00221511">
        <w:rPr>
          <w:rFonts w:cstheme="minorHAnsi"/>
          <w:sz w:val="26"/>
          <w:szCs w:val="26"/>
        </w:rPr>
        <w:t xml:space="preserve"> Falumúzeumba évtizedek óta évről-évre visszavárt, megtisztelt vendég vagy, a magyar </w:t>
      </w:r>
      <w:proofErr w:type="gramStart"/>
      <w:r w:rsidRPr="00221511">
        <w:rPr>
          <w:rFonts w:cstheme="minorHAnsi"/>
          <w:sz w:val="26"/>
          <w:szCs w:val="26"/>
        </w:rPr>
        <w:t>kerámia népszerűsítő</w:t>
      </w:r>
      <w:proofErr w:type="gramEnd"/>
      <w:r w:rsidRPr="00221511">
        <w:rPr>
          <w:rFonts w:cstheme="minorHAnsi"/>
          <w:sz w:val="26"/>
          <w:szCs w:val="26"/>
        </w:rPr>
        <w:t xml:space="preserve"> fazekas művésze, akiről az SFB (</w:t>
      </w:r>
      <w:proofErr w:type="spellStart"/>
      <w:r w:rsidRPr="00221511">
        <w:rPr>
          <w:rFonts w:cstheme="minorHAnsi"/>
          <w:sz w:val="26"/>
          <w:szCs w:val="26"/>
        </w:rPr>
        <w:t>Sender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Freies</w:t>
      </w:r>
      <w:proofErr w:type="spellEnd"/>
      <w:r w:rsidRPr="00221511">
        <w:rPr>
          <w:rFonts w:cstheme="minorHAnsi"/>
          <w:sz w:val="26"/>
          <w:szCs w:val="26"/>
        </w:rPr>
        <w:t xml:space="preserve"> Berlin) egyórás műsort forgatott. Kevesen tudják, hogy egy tekintélyes, az európai </w:t>
      </w:r>
      <w:r w:rsidRPr="00221511">
        <w:rPr>
          <w:rFonts w:cstheme="minorHAnsi"/>
          <w:sz w:val="26"/>
          <w:szCs w:val="26"/>
        </w:rPr>
        <w:lastRenderedPageBreak/>
        <w:t>fazekasságról szóló könyv is több oldalon mutatja be Bagossy Sándor művészetét, ismerteti kutatómunkájának gyümölcsét. (</w:t>
      </w:r>
      <w:proofErr w:type="spellStart"/>
      <w:r w:rsidRPr="00221511">
        <w:rPr>
          <w:rFonts w:cstheme="minorHAnsi"/>
          <w:sz w:val="26"/>
          <w:szCs w:val="26"/>
        </w:rPr>
        <w:t>Anja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Notini</w:t>
      </w:r>
      <w:proofErr w:type="spellEnd"/>
      <w:r w:rsidRPr="00221511">
        <w:rPr>
          <w:rFonts w:cstheme="minorHAnsi"/>
          <w:sz w:val="26"/>
          <w:szCs w:val="26"/>
        </w:rPr>
        <w:t xml:space="preserve">: </w:t>
      </w:r>
      <w:proofErr w:type="spellStart"/>
      <w:r w:rsidRPr="00221511">
        <w:rPr>
          <w:rFonts w:cstheme="minorHAnsi"/>
          <w:sz w:val="26"/>
          <w:szCs w:val="26"/>
        </w:rPr>
        <w:t>Europaische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Töpferkunst</w:t>
      </w:r>
      <w:proofErr w:type="spellEnd"/>
      <w:r w:rsidRPr="00221511">
        <w:rPr>
          <w:rFonts w:cstheme="minorHAnsi"/>
          <w:sz w:val="26"/>
          <w:szCs w:val="26"/>
        </w:rPr>
        <w:t xml:space="preserve">. </w:t>
      </w:r>
      <w:proofErr w:type="spellStart"/>
      <w:r w:rsidRPr="00221511">
        <w:rPr>
          <w:rFonts w:cstheme="minorHAnsi"/>
          <w:sz w:val="26"/>
          <w:szCs w:val="26"/>
        </w:rPr>
        <w:t>Handwerk</w:t>
      </w:r>
      <w:proofErr w:type="spellEnd"/>
      <w:r w:rsidRPr="00221511">
        <w:rPr>
          <w:rFonts w:cstheme="minorHAnsi"/>
          <w:sz w:val="26"/>
          <w:szCs w:val="26"/>
        </w:rPr>
        <w:t xml:space="preserve"> mit </w:t>
      </w:r>
      <w:proofErr w:type="spellStart"/>
      <w:r w:rsidRPr="00221511">
        <w:rPr>
          <w:rFonts w:cstheme="minorHAnsi"/>
          <w:sz w:val="26"/>
          <w:szCs w:val="26"/>
        </w:rPr>
        <w:t>Tradition</w:t>
      </w:r>
      <w:proofErr w:type="spellEnd"/>
      <w:r w:rsidRPr="00221511">
        <w:rPr>
          <w:rFonts w:cstheme="minorHAnsi"/>
          <w:sz w:val="26"/>
          <w:szCs w:val="26"/>
        </w:rPr>
        <w:t xml:space="preserve">. </w:t>
      </w:r>
      <w:proofErr w:type="spellStart"/>
      <w:r w:rsidRPr="00221511">
        <w:rPr>
          <w:rFonts w:cstheme="minorHAnsi"/>
          <w:sz w:val="26"/>
          <w:szCs w:val="26"/>
        </w:rPr>
        <w:t>Umsschau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Verlag</w:t>
      </w:r>
      <w:proofErr w:type="spellEnd"/>
      <w:r w:rsidRPr="00221511">
        <w:rPr>
          <w:rFonts w:cstheme="minorHAnsi"/>
          <w:sz w:val="26"/>
          <w:szCs w:val="26"/>
        </w:rPr>
        <w:t xml:space="preserve"> </w:t>
      </w:r>
      <w:proofErr w:type="spellStart"/>
      <w:r w:rsidRPr="00221511">
        <w:rPr>
          <w:rFonts w:cstheme="minorHAnsi"/>
          <w:sz w:val="26"/>
          <w:szCs w:val="26"/>
        </w:rPr>
        <w:t>Franfurt</w:t>
      </w:r>
      <w:proofErr w:type="spellEnd"/>
      <w:r w:rsidRPr="00221511">
        <w:rPr>
          <w:rFonts w:cstheme="minorHAnsi"/>
          <w:sz w:val="26"/>
          <w:szCs w:val="26"/>
        </w:rPr>
        <w:t xml:space="preserve"> am Main, 1987. - (Először 1985-ben Stockholmban jelent meg a svéd változat, majd 1987-ben a német változat, Frankfurt am </w:t>
      </w:r>
      <w:proofErr w:type="spellStart"/>
      <w:r w:rsidRPr="00221511">
        <w:rPr>
          <w:rFonts w:cstheme="minorHAnsi"/>
          <w:sz w:val="26"/>
          <w:szCs w:val="26"/>
        </w:rPr>
        <w:t>Main-ban</w:t>
      </w:r>
      <w:proofErr w:type="spellEnd"/>
      <w:r w:rsidRPr="00221511">
        <w:rPr>
          <w:rFonts w:cstheme="minorHAnsi"/>
          <w:sz w:val="26"/>
          <w:szCs w:val="26"/>
        </w:rPr>
        <w:t>)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Kedves Bagossy Sándor! Mindezek mellett, ha idősödő korod természetes számvetéseként megfogalmazott fájdalmadat tenném magamévá, akkor a debreceni be nem fogadásod érzetének hangot adó cikkeket is említhetném, melyek a rólad fogalmazott írásokban is sugallták ezt az érzést, “A népművész, aki külföldön ismertebb”, vagy “Egy kontinens-szerte ismert ismeretlen”. De te </w:t>
      </w:r>
      <w:proofErr w:type="spellStart"/>
      <w:r w:rsidRPr="00221511">
        <w:rPr>
          <w:rFonts w:cstheme="minorHAnsi"/>
          <w:sz w:val="26"/>
          <w:szCs w:val="26"/>
        </w:rPr>
        <w:t>mindezekkkel</w:t>
      </w:r>
      <w:proofErr w:type="spellEnd"/>
      <w:r w:rsidRPr="00221511">
        <w:rPr>
          <w:rFonts w:cstheme="minorHAnsi"/>
          <w:sz w:val="26"/>
          <w:szCs w:val="26"/>
        </w:rPr>
        <w:t xml:space="preserve"> együtt vagy a Bagossy Sándor. S a népdalt hívva segítségül, </w:t>
      </w:r>
      <w:r w:rsidRPr="00221511">
        <w:rPr>
          <w:rFonts w:cstheme="minorHAnsi"/>
          <w:i/>
          <w:iCs/>
          <w:sz w:val="26"/>
          <w:szCs w:val="26"/>
        </w:rPr>
        <w:t>“aki dudás akar lenni, pokolra kell annak menni.”</w:t>
      </w:r>
      <w:r w:rsidRPr="00221511">
        <w:rPr>
          <w:rFonts w:cstheme="minorHAnsi"/>
          <w:sz w:val="26"/>
          <w:szCs w:val="26"/>
        </w:rPr>
        <w:t xml:space="preserve"> De úgy gondolom, a művészet tisztességgel művelve, előbb vagy utóbb meghozza a méltán megérdemelt, s remélt elismerést.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 xml:space="preserve">A forgó </w:t>
      </w:r>
      <w:proofErr w:type="gramStart"/>
      <w:r w:rsidRPr="00221511">
        <w:rPr>
          <w:rFonts w:cstheme="minorHAnsi"/>
          <w:sz w:val="26"/>
          <w:szCs w:val="26"/>
        </w:rPr>
        <w:t>korong alakító</w:t>
      </w:r>
      <w:proofErr w:type="gramEnd"/>
      <w:r w:rsidRPr="00221511">
        <w:rPr>
          <w:rFonts w:cstheme="minorHAnsi"/>
          <w:sz w:val="26"/>
          <w:szCs w:val="26"/>
        </w:rPr>
        <w:t xml:space="preserve"> áhítata - ahogy László Gyula oly találóan jellemezte a fazekas művészetet, téged nem hagy el, kedves Bagossy Sándor. Mindig újabb és újabb kihívások elé állít. Beleszülettél a fazekas hagyományokba.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 népművészeti alkotások a nép életmódjának, anyagformáló természetének és képességeinek, díszítő, szépségteremtő erejének tükrözői. Egyszerű és tökéletes eredményei a teremtő géniusznak. A népművészet értékei, formai jegyei a megtartásnak és a továbbadásnak egyaránt lényeges elemei. Ezek között kiemelt fontossága van a hagyományok, a hagyományos technikai megoldások ismeretének, újrafogalmazásuk képességének, az alkotófolyamatok közösségi jellegének, az alkotó és a felhasználó termékeny egymásra találásának. S nálad ez mind tökéletesen sikerül.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 népművészet sajátos formanyelve, a megalkotás különböző módszerei, a népi kultúra egyszerre nemzeti és egyetemes értékeinek létrehozása teremti meg a különböző népek egymástól eltérő művészetének kölcsönhatásait. Mindenki számára érthetők a sokféle nyelvet beszélők olykor bábelinek tűnő zűrzavarában. Miként a zene, a népművészet is létrehozta ezt az egyetemes jelrendszert.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A kutatók többnyire csak a magyar nyelv nemzeti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 xml:space="preserve">tudat alakításában, mint egységesítő, nemzetösszetartó, nemzetfenntartó szerepről beszélnek. Pedig a nemzetfenntartó szerepben nagy súllyal szerepelnek a kétkezi munka produktumai, s az azonosító jelképek is. A közös nyelv, kultúra, történelem meghatározó szerepe a magyar nemzeti identitás, vagyis önazonosság kialakításában vitathatatlan.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A népművészetnek a nemzeti és egyetemes jelrendszere, s a belőlük fakadó kölcsönhatások teszik lehetővé sok minden más mellett az emberek, a kultúrák találkozásait. Ez egyben a jövőbe vezető út záloga is, a kétkezi munka d</w:t>
      </w:r>
      <w:r>
        <w:rPr>
          <w:rFonts w:cstheme="minorHAnsi"/>
          <w:sz w:val="26"/>
          <w:szCs w:val="26"/>
        </w:rPr>
        <w:t>i</w:t>
      </w:r>
      <w:r w:rsidRPr="00221511">
        <w:rPr>
          <w:rFonts w:cstheme="minorHAnsi"/>
          <w:sz w:val="26"/>
          <w:szCs w:val="26"/>
        </w:rPr>
        <w:t>cséretét, értékmérő és értékteremtő voltát is hangsúlyozva. Mesterek kézfogása ez a múltból a jövőbe, a jelenen át.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ab/>
        <w:t>A népművészet számos olyan tapasztalatot hordoz, amely példaként szolgálhat a későbbi korok számára is. Nemcsak a művészeknek, hanem a felnövekvő nemzedékek számára is fontosak lehetnek a korábbi nemzedékek alkotásai. A népművészet olyan értékeket és hagyományokat őriz, amely segítheti a fiatalabbakat a múlt megismerésében, a saját kultúrához való szorosabb kötődés kialakításában. Ennek súlyát és felelősségét átérezve vállaltad 1967-től - kimondani is sok -, immáron éppen félévszázadon keresztül a fazekas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 xml:space="preserve">hagyományok elméleti és gyakorlati oktatását itthon és külföldön iskolákban, szakkörökben, tanfolyamokon, bemutatókon.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Az alkotók stílusát, mintáik sokaságát, alkotásaik színeit, a használt alapanyagokat bár meghatározta a tájegység, ahol éltek, de az alkotói szabadság megmaradt. Olyan alkotások születtek, melyek magukon viselték a tájegység stílusának egyenruháját, de mégis tartalmaztak egyedi jegyeket. A népi kultúrában a közösség mindig ellenőrzése alatt tartotta a tevékenységet, a kézműves csak a tradíció ízlésvilágának megfelelően, az ismert jelképrendszer felhasználásával alkothat. Ahogy tetted, s teszed Te is. 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lastRenderedPageBreak/>
        <w:t xml:space="preserve">A kerámia létrehozásában a négy őselem játszik szerepet. A tűz, a föld, a víz, és a levegő. A tűz, </w:t>
      </w:r>
      <w:proofErr w:type="spellStart"/>
      <w:r w:rsidRPr="00221511">
        <w:rPr>
          <w:rFonts w:cstheme="minorHAnsi"/>
          <w:sz w:val="26"/>
          <w:szCs w:val="26"/>
        </w:rPr>
        <w:t>amellel</w:t>
      </w:r>
      <w:proofErr w:type="spellEnd"/>
      <w:r w:rsidRPr="00221511">
        <w:rPr>
          <w:rFonts w:cstheme="minorHAnsi"/>
          <w:sz w:val="26"/>
          <w:szCs w:val="26"/>
        </w:rPr>
        <w:t xml:space="preserve"> az EMBER tud bánni vele. A tűz az </w:t>
      </w:r>
      <w:proofErr w:type="spellStart"/>
      <w:r w:rsidRPr="00221511">
        <w:rPr>
          <w:rFonts w:cstheme="minorHAnsi"/>
          <w:sz w:val="26"/>
          <w:szCs w:val="26"/>
        </w:rPr>
        <w:t>az</w:t>
      </w:r>
      <w:proofErr w:type="spellEnd"/>
      <w:r w:rsidRPr="00221511">
        <w:rPr>
          <w:rFonts w:cstheme="minorHAnsi"/>
          <w:sz w:val="26"/>
          <w:szCs w:val="26"/>
        </w:rPr>
        <w:t xml:space="preserve"> erő, ami elválasztja a mulandót a múlhatatlantól, elpusztítja vagy szilárddá teszi a formát, tartóssá teszi, vagy rögzíti a színeket. A tárgyak számunkra élményt és alternatívát kínálnak, lehetőséget nyitnak egy szerethető, természetes környezet felé, felébresztik bennünk az összetartozás érzését – nem csak egymással, hanem a természettel is.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Aki agyaggal dolgozik, </w:t>
      </w:r>
      <w:proofErr w:type="gramStart"/>
      <w:r w:rsidRPr="00221511">
        <w:rPr>
          <w:rFonts w:cstheme="minorHAnsi"/>
          <w:sz w:val="26"/>
          <w:szCs w:val="26"/>
        </w:rPr>
        <w:t>olyan</w:t>
      </w:r>
      <w:proofErr w:type="gramEnd"/>
      <w:r w:rsidRPr="00221511">
        <w:rPr>
          <w:rFonts w:cstheme="minorHAnsi"/>
          <w:sz w:val="26"/>
          <w:szCs w:val="26"/>
        </w:rPr>
        <w:t xml:space="preserve"> mint egy isteni tevékenységet végző mester. A fazekas képe az Ó- és az Újszövetségben is az Isten teremtő, mindenható képességére utal, hiszen Ő is sárból teremtette az embert.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Ki is Bagossy Sándor, ez a sokoldalú ember az életrajzi adatok tükrében?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Bagossy Sándor a Partiumban, Nagybányán született, 1942-ben, fazekas családban. A mai ismereteink szerint a családi fazekas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>hagyományokat nyolc ge</w:t>
      </w:r>
      <w:r>
        <w:rPr>
          <w:rFonts w:cstheme="minorHAnsi"/>
          <w:sz w:val="26"/>
          <w:szCs w:val="26"/>
        </w:rPr>
        <w:t>ne</w:t>
      </w:r>
      <w:r w:rsidRPr="00221511">
        <w:rPr>
          <w:rFonts w:cstheme="minorHAnsi"/>
          <w:sz w:val="26"/>
          <w:szCs w:val="26"/>
        </w:rPr>
        <w:t xml:space="preserve">rációra tudjuk visszavezetni. Bagossy Sándor édesapja műhelyében sajátította el a mesterség alapjait, de tanult édesanyjától is, aki keramikus volt.  Bukarestben főiskolát végzett rajz – természetrajz szakon, majd Nagybányán mestervizsgázott, s a család műhelyében folytatta fazekas tevékenységét. A nagybányai Művészeti Gimnáziumban 19 évig tanított.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1985-ben óvónő feléségével és lányával Magyarországra költözött, Debrecenben telepedtek le. Az alföldi nagyvároshoz szoros családi szálak fűzték, édesapja és nagyapja felesége is debreceni lány volt, akárcsak az ő felesége.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>Bagossy Sándor munkássága elismeréseként egészen fiatalon megkapta a Romániában a Népművészet Mestere kitüntető címet (1971). Magyarországon a népi iparművész cím (1989) mellett az erdélyi és a debreceni kerámia gyűjtése és újrafogalmazása elismeréseként szintén megkapta a Népművészet Mestere kitüntető címet (2005).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Alkotásait több romániai városban (Nagybánya, Kolozsvár, Bukarest, Marosvásárhely) és Európa nagyvárosaiban (Prága, Amszterdam, Berlin, Potsdam, </w:t>
      </w:r>
      <w:proofErr w:type="spellStart"/>
      <w:r w:rsidRPr="00221511">
        <w:rPr>
          <w:rFonts w:cstheme="minorHAnsi"/>
          <w:sz w:val="26"/>
          <w:szCs w:val="26"/>
        </w:rPr>
        <w:t>Lublin</w:t>
      </w:r>
      <w:proofErr w:type="spellEnd"/>
      <w:r w:rsidRPr="00221511">
        <w:rPr>
          <w:rFonts w:cstheme="minorHAnsi"/>
          <w:sz w:val="26"/>
          <w:szCs w:val="26"/>
        </w:rPr>
        <w:t xml:space="preserve">, Hamburg, </w:t>
      </w:r>
      <w:proofErr w:type="spellStart"/>
      <w:r w:rsidRPr="00221511">
        <w:rPr>
          <w:rFonts w:cstheme="minorHAnsi"/>
          <w:sz w:val="26"/>
          <w:szCs w:val="26"/>
        </w:rPr>
        <w:t>Freithal</w:t>
      </w:r>
      <w:proofErr w:type="spellEnd"/>
      <w:r w:rsidRPr="00221511">
        <w:rPr>
          <w:rFonts w:cstheme="minorHAnsi"/>
          <w:sz w:val="26"/>
          <w:szCs w:val="26"/>
        </w:rPr>
        <w:t xml:space="preserve">, </w:t>
      </w:r>
      <w:proofErr w:type="spellStart"/>
      <w:r w:rsidRPr="00221511">
        <w:rPr>
          <w:rFonts w:cstheme="minorHAnsi"/>
          <w:sz w:val="26"/>
          <w:szCs w:val="26"/>
        </w:rPr>
        <w:t>Dresda</w:t>
      </w:r>
      <w:proofErr w:type="spellEnd"/>
      <w:r w:rsidRPr="00221511">
        <w:rPr>
          <w:rFonts w:cstheme="minorHAnsi"/>
          <w:sz w:val="26"/>
          <w:szCs w:val="26"/>
        </w:rPr>
        <w:t xml:space="preserve">, Hannover, Köln, Magdeburg, </w:t>
      </w:r>
      <w:proofErr w:type="spellStart"/>
      <w:r w:rsidRPr="00221511">
        <w:rPr>
          <w:rFonts w:cstheme="minorHAnsi"/>
          <w:sz w:val="26"/>
          <w:szCs w:val="26"/>
        </w:rPr>
        <w:t>Görlitz</w:t>
      </w:r>
      <w:proofErr w:type="spellEnd"/>
      <w:r w:rsidRPr="00221511">
        <w:rPr>
          <w:rFonts w:cstheme="minorHAnsi"/>
          <w:sz w:val="26"/>
          <w:szCs w:val="26"/>
        </w:rPr>
        <w:t xml:space="preserve">, Frankfurt am Main, s folytathatnánk a sort) mutatták be kiállítások sokaságán, és értékes díjakkal ismerték el. </w:t>
      </w:r>
      <w:proofErr w:type="spellStart"/>
      <w:r w:rsidRPr="00221511">
        <w:rPr>
          <w:rFonts w:cstheme="minorHAnsi"/>
          <w:sz w:val="26"/>
          <w:szCs w:val="26"/>
        </w:rPr>
        <w:t>Faenzában</w:t>
      </w:r>
      <w:proofErr w:type="spellEnd"/>
      <w:r w:rsidRPr="00221511">
        <w:rPr>
          <w:rFonts w:cstheme="minorHAnsi"/>
          <w:sz w:val="26"/>
          <w:szCs w:val="26"/>
        </w:rPr>
        <w:t xml:space="preserve"> 1965 és 1972-ben aranyérmeket, Párizsban, 1974-ben díszoklevelet nyert. S akkor még nem szóltunk a magyarországi kiállításairól. Nagybányai fazekasműhelyükből számos külföldi országba szállítottak népi kerámiát, még Japánba is.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A fazekas munkái mellett múzeumok felkérésére részt vett középkori edények feltárásában és restaurálásában is.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Tárgyalkotó tevékenysége mellett pályafutásának szerves részét képezi ennek a szép és ősi mesterségnek a tovább örökítése. “Öröm számomra, ha tehetségeket fedezhetek fel” – vallja. Büszke arra, hogy mára sok tanítványának van saját műhelye, s akad közöttük, aki az Amerikai Egyesült Államokban lett műkritikus, vagy kulturális államtitkár Bukarestben. De arra is, hogy nála tanult a nyugat-berlini főpolgármester lánya is. 1976-ban Bukarestben a falumúzeumban rendezett nemzetközi szimp</w:t>
      </w:r>
      <w:r>
        <w:rPr>
          <w:rFonts w:cstheme="minorHAnsi"/>
          <w:sz w:val="26"/>
          <w:szCs w:val="26"/>
        </w:rPr>
        <w:t>ó</w:t>
      </w:r>
      <w:r w:rsidRPr="00221511">
        <w:rPr>
          <w:rFonts w:cstheme="minorHAnsi"/>
          <w:sz w:val="26"/>
          <w:szCs w:val="26"/>
        </w:rPr>
        <w:t xml:space="preserve">ziumon </w:t>
      </w:r>
      <w:proofErr w:type="spellStart"/>
      <w:r w:rsidRPr="00221511">
        <w:rPr>
          <w:rFonts w:cstheme="minorHAnsi"/>
          <w:sz w:val="26"/>
          <w:szCs w:val="26"/>
        </w:rPr>
        <w:t>Jimmy</w:t>
      </w:r>
      <w:proofErr w:type="spellEnd"/>
      <w:r w:rsidRPr="00221511">
        <w:rPr>
          <w:rFonts w:cstheme="minorHAnsi"/>
          <w:sz w:val="26"/>
          <w:szCs w:val="26"/>
        </w:rPr>
        <w:t xml:space="preserve"> Carternek tartott bemutatót. Carter felesége később amerikai népművészeti szaklapokat küldött neki.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Pályája kezdetén, mint már említettem, 1967-ben került a nagybányai gimnáziumba. Ott 1985-ig oktatta a diákokat a kézműves-mesterségre. Debrecenben előbb az Újkerti Közösségi Házban indított kerámia stúdiót, 1991-től a Medgyessy Ferenc Gimnázium és Képzőművészeti Szakközépiskola</w:t>
      </w:r>
      <w:proofErr w:type="gramStart"/>
      <w:r w:rsidRPr="00221511">
        <w:rPr>
          <w:rFonts w:cstheme="minorHAnsi"/>
          <w:sz w:val="26"/>
          <w:szCs w:val="26"/>
        </w:rPr>
        <w:t>,  majd</w:t>
      </w:r>
      <w:proofErr w:type="gramEnd"/>
      <w:r w:rsidRPr="00221511">
        <w:rPr>
          <w:rFonts w:cstheme="minorHAnsi"/>
          <w:sz w:val="26"/>
          <w:szCs w:val="26"/>
        </w:rPr>
        <w:t xml:space="preserve"> a Bólyai Általános Iskola pedagógusa lett, de ma is tan</w:t>
      </w:r>
      <w:r>
        <w:rPr>
          <w:rFonts w:cstheme="minorHAnsi"/>
          <w:sz w:val="26"/>
          <w:szCs w:val="26"/>
        </w:rPr>
        <w:t>í</w:t>
      </w:r>
      <w:r w:rsidRPr="00221511">
        <w:rPr>
          <w:rFonts w:cstheme="minorHAnsi"/>
          <w:sz w:val="26"/>
          <w:szCs w:val="26"/>
        </w:rPr>
        <w:t>tja a fazekas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>művészetet, Ebesen és Hajdúszoboszlón, az ottani Alapfokú Művészeti Általános Iskolákban.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 xml:space="preserve">Mindemellett Berlinben is tanít, 1986 óta már szinte hazajár Németországba a </w:t>
      </w:r>
      <w:proofErr w:type="spellStart"/>
      <w:r w:rsidRPr="00221511">
        <w:rPr>
          <w:rFonts w:cstheme="minorHAnsi"/>
          <w:sz w:val="26"/>
          <w:szCs w:val="26"/>
        </w:rPr>
        <w:t>Düppeli</w:t>
      </w:r>
      <w:proofErr w:type="spellEnd"/>
      <w:r w:rsidRPr="00221511">
        <w:rPr>
          <w:rFonts w:cstheme="minorHAnsi"/>
          <w:sz w:val="26"/>
          <w:szCs w:val="26"/>
        </w:rPr>
        <w:t xml:space="preserve"> Falumúzeumba, ahol nyaranta rendszeres bemutatók, tanfolyamok keretében ismerteti meg a magyar kerámia szépségeivel, technikai fogásaival a nagyszámú érdeklődőket.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Különböző nemzetközi fazekas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 xml:space="preserve">fesztiválokon rendre öregbíti díjnyertes munkáival városunk és országunk hírnevét.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lastRenderedPageBreak/>
        <w:t xml:space="preserve">Bagossy Sándor a hagyományok tiszteletben tartásával fogalmazza újra kerámiáit, a debreceni butykosokat, szilkéket, céh kancsókat, tálakat, tányérokat, a nagybányai, </w:t>
      </w:r>
      <w:proofErr w:type="spellStart"/>
      <w:r w:rsidRPr="00221511">
        <w:rPr>
          <w:rFonts w:cstheme="minorHAnsi"/>
          <w:sz w:val="26"/>
          <w:szCs w:val="26"/>
        </w:rPr>
        <w:t>vámfalusi</w:t>
      </w:r>
      <w:proofErr w:type="spellEnd"/>
      <w:r w:rsidRPr="00221511">
        <w:rPr>
          <w:rFonts w:cstheme="minorHAnsi"/>
          <w:sz w:val="26"/>
          <w:szCs w:val="26"/>
        </w:rPr>
        <w:t xml:space="preserve">, </w:t>
      </w:r>
      <w:proofErr w:type="spellStart"/>
      <w:r w:rsidRPr="00221511">
        <w:rPr>
          <w:rFonts w:cstheme="minorHAnsi"/>
          <w:sz w:val="26"/>
          <w:szCs w:val="26"/>
        </w:rPr>
        <w:t>izavölgyi</w:t>
      </w:r>
      <w:proofErr w:type="spellEnd"/>
      <w:r w:rsidRPr="00221511">
        <w:rPr>
          <w:rFonts w:cstheme="minorHAnsi"/>
          <w:sz w:val="26"/>
          <w:szCs w:val="26"/>
        </w:rPr>
        <w:t xml:space="preserve">, barcasági használati és dísztárgyakat. Ünnepi és a mai háztartások részét képező, mindennapi használati tárgyakat egyaránt készít.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 Itt a </w:t>
      </w:r>
      <w:proofErr w:type="gramStart"/>
      <w:r w:rsidRPr="00221511">
        <w:rPr>
          <w:rFonts w:cstheme="minorHAnsi"/>
          <w:sz w:val="26"/>
          <w:szCs w:val="26"/>
        </w:rPr>
        <w:t>kiállításban</w:t>
      </w:r>
      <w:proofErr w:type="gramEnd"/>
      <w:r w:rsidRPr="00221511">
        <w:rPr>
          <w:rFonts w:cstheme="minorHAnsi"/>
          <w:sz w:val="26"/>
          <w:szCs w:val="26"/>
        </w:rPr>
        <w:t xml:space="preserve"> legnagyobb számban a közép-tiszai kerámiai stíluscsoport kialakítójának számító, meghatározó jelentőségű debreceni kerámiákat láthatunk: fehéres alapszínű, </w:t>
      </w:r>
      <w:proofErr w:type="spellStart"/>
      <w:r w:rsidRPr="00221511">
        <w:rPr>
          <w:rFonts w:cstheme="minorHAnsi"/>
          <w:sz w:val="26"/>
          <w:szCs w:val="26"/>
        </w:rPr>
        <w:t>írókázott</w:t>
      </w:r>
      <w:proofErr w:type="spellEnd"/>
      <w:r w:rsidRPr="00221511">
        <w:rPr>
          <w:rFonts w:cstheme="minorHAnsi"/>
          <w:sz w:val="26"/>
          <w:szCs w:val="26"/>
        </w:rPr>
        <w:t xml:space="preserve"> növényi ornamentikával, madarakkal díszített edényeket, </w:t>
      </w:r>
      <w:proofErr w:type="spellStart"/>
      <w:r w:rsidRPr="00221511">
        <w:rPr>
          <w:rFonts w:cstheme="minorHAnsi"/>
          <w:sz w:val="26"/>
          <w:szCs w:val="26"/>
        </w:rPr>
        <w:t>vörösmázas</w:t>
      </w:r>
      <w:proofErr w:type="spellEnd"/>
      <w:r w:rsidRPr="00221511">
        <w:rPr>
          <w:rFonts w:cstheme="minorHAnsi"/>
          <w:sz w:val="26"/>
          <w:szCs w:val="26"/>
        </w:rPr>
        <w:t xml:space="preserve"> nagyméretű tányérokat, butykosokat, tejesköcsögöket, szilkéket, kantákat, zöldmázas, rátétes díszű </w:t>
      </w:r>
      <w:proofErr w:type="spellStart"/>
      <w:r w:rsidRPr="00221511">
        <w:rPr>
          <w:rFonts w:cstheme="minorHAnsi"/>
          <w:sz w:val="26"/>
          <w:szCs w:val="26"/>
        </w:rPr>
        <w:t>oroskancsókat</w:t>
      </w:r>
      <w:proofErr w:type="spellEnd"/>
      <w:r w:rsidRPr="00221511">
        <w:rPr>
          <w:rFonts w:cstheme="minorHAnsi"/>
          <w:sz w:val="26"/>
          <w:szCs w:val="26"/>
        </w:rPr>
        <w:t>, céhedényeket.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 xml:space="preserve">Természetesen nem hiányozhatnak az útnak indító környezet, Nagybánya kerámiai sem. Legjellemzőbb edényféleségük a fazék, a szilke és a korsó volt. A bányai szilkére jellemző a sötétbarna vagy fekete alapszín és a fehér szaruval írt díszítmény. A szilke az ételhordáson kívül evésre is szolgált. Szája széles volt, hogy ha több ember ülte körül, mindenki hozzáférhessen. A nagybányai edényeken jellegzetes díszítmény négyszirmú virág, az ún. </w:t>
      </w:r>
      <w:proofErr w:type="gramStart"/>
      <w:r w:rsidRPr="00221511">
        <w:rPr>
          <w:rFonts w:cstheme="minorHAnsi"/>
          <w:sz w:val="26"/>
          <w:szCs w:val="26"/>
        </w:rPr>
        <w:t>bányai</w:t>
      </w:r>
      <w:proofErr w:type="gramEnd"/>
      <w:r w:rsidRPr="00221511">
        <w:rPr>
          <w:rFonts w:cstheme="minorHAnsi"/>
          <w:sz w:val="26"/>
          <w:szCs w:val="26"/>
        </w:rPr>
        <w:t xml:space="preserve"> virág volt, a karcolt hullámvonal íveiben, de sokszor szerepelt a szőlőfürtös motívum, és a háromszög alakú rácsminta.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Vámfalu fazekas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 xml:space="preserve">művészetét a fehér alapszínű tányérok képviselik karcolt, illetve szaruval írt barna kontúrú, vörös-zölddel színezett tányérokkal. A díszítmény motívumai erősen stilizált növényi és geometrikus elemekből állnak.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Külön egységet képviselnek a kiállításban a zöld-sárga színkompoz</w:t>
      </w:r>
      <w:r>
        <w:rPr>
          <w:rFonts w:cstheme="minorHAnsi"/>
          <w:sz w:val="26"/>
          <w:szCs w:val="26"/>
        </w:rPr>
        <w:t>í</w:t>
      </w:r>
      <w:r w:rsidRPr="00221511">
        <w:rPr>
          <w:rFonts w:cstheme="minorHAnsi"/>
          <w:sz w:val="26"/>
          <w:szCs w:val="26"/>
        </w:rPr>
        <w:t xml:space="preserve">ciójú Iza-völgyi kerámiák, melyeket díszítőtechnikaként a </w:t>
      </w:r>
      <w:proofErr w:type="spellStart"/>
      <w:r w:rsidRPr="00221511">
        <w:rPr>
          <w:rFonts w:cstheme="minorHAnsi"/>
          <w:sz w:val="26"/>
          <w:szCs w:val="26"/>
        </w:rPr>
        <w:t>sgrafitó</w:t>
      </w:r>
      <w:proofErr w:type="spellEnd"/>
      <w:r w:rsidRPr="00221511">
        <w:rPr>
          <w:rFonts w:cstheme="minorHAnsi"/>
          <w:sz w:val="26"/>
          <w:szCs w:val="26"/>
        </w:rPr>
        <w:t xml:space="preserve"> mellett az </w:t>
      </w:r>
      <w:proofErr w:type="spellStart"/>
      <w:r w:rsidRPr="00221511">
        <w:rPr>
          <w:rFonts w:cstheme="minorHAnsi"/>
          <w:sz w:val="26"/>
          <w:szCs w:val="26"/>
        </w:rPr>
        <w:t>írókázás</w:t>
      </w:r>
      <w:proofErr w:type="spellEnd"/>
      <w:r w:rsidRPr="00221511">
        <w:rPr>
          <w:rFonts w:cstheme="minorHAnsi"/>
          <w:sz w:val="26"/>
          <w:szCs w:val="26"/>
        </w:rPr>
        <w:t xml:space="preserve"> jellemez.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S rácsodálkozhatunk a míves barcasági kerámiákra is.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A gyerekek nagy örömére szép</w:t>
      </w:r>
      <w:r>
        <w:rPr>
          <w:rFonts w:cstheme="minorHAnsi"/>
          <w:sz w:val="26"/>
          <w:szCs w:val="26"/>
        </w:rPr>
        <w:t xml:space="preserve"> </w:t>
      </w:r>
      <w:r w:rsidRPr="00221511">
        <w:rPr>
          <w:rFonts w:cstheme="minorHAnsi"/>
          <w:sz w:val="26"/>
          <w:szCs w:val="26"/>
        </w:rPr>
        <w:t>számmal szerepelnek a különböző formájú figurális sípok, s a hagyományos paraszti világban a belenevelődés szokásaiban oly fontos szerepet játszó, vásárfia gyanánt gyakran szereplő, aprócska edények.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 xml:space="preserve">  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Tisztelt Tárlatnyitó Közönség, Kedves Bagossy Sándor!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Ahogy kedves költőnk Weöres Sándor mondta: </w:t>
      </w:r>
      <w:r w:rsidRPr="00221511">
        <w:rPr>
          <w:rFonts w:cstheme="minorHAnsi"/>
          <w:i/>
          <w:iCs/>
          <w:sz w:val="26"/>
          <w:szCs w:val="26"/>
        </w:rPr>
        <w:t>„Egyetlen ismeret van, a többi csak toldás: Alattad a föld, fölötted az ég, benned a létra”.</w:t>
      </w:r>
      <w:r w:rsidRPr="00221511">
        <w:rPr>
          <w:rFonts w:cstheme="minorHAnsi"/>
          <w:sz w:val="26"/>
          <w:szCs w:val="26"/>
        </w:rPr>
        <w:t xml:space="preserve"> Ezt a létrát hívja elő minden alkotóból a teremtő!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  <w:lang w:val="en-US"/>
        </w:rPr>
      </w:pPr>
      <w:r w:rsidRPr="00221511">
        <w:rPr>
          <w:rFonts w:cstheme="minorHAnsi"/>
          <w:sz w:val="26"/>
          <w:szCs w:val="26"/>
        </w:rPr>
        <w:t>Tisztelt Tárlatlátogatók, kívánom, hogy a Kosztolányi-sor k</w:t>
      </w:r>
      <w:r>
        <w:rPr>
          <w:rFonts w:cstheme="minorHAnsi"/>
          <w:sz w:val="26"/>
          <w:szCs w:val="26"/>
        </w:rPr>
        <w:t>í</w:t>
      </w:r>
      <w:r w:rsidRPr="00221511">
        <w:rPr>
          <w:rFonts w:cstheme="minorHAnsi"/>
          <w:sz w:val="26"/>
          <w:szCs w:val="26"/>
        </w:rPr>
        <w:t xml:space="preserve">sérje életútjukon: </w:t>
      </w:r>
      <w:r w:rsidRPr="00221511">
        <w:rPr>
          <w:rFonts w:cstheme="minorHAnsi"/>
          <w:i/>
          <w:iCs/>
          <w:sz w:val="26"/>
          <w:szCs w:val="26"/>
        </w:rPr>
        <w:t>„Az ég legyen tivéletek!”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Kedves Bagossy Sándor e számvetésre késztető jeles napon mit is kívánhatnék?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Adjon az Isten minden jót! Mitől félünk, mentsen meg, amit várunk adja meg az a nagy Úristen.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 xml:space="preserve">S nemzeti himnuszunk költőjének sorait kölcsönvéve, sokunk örömére még sokáig, </w:t>
      </w:r>
      <w:r w:rsidRPr="00221511">
        <w:rPr>
          <w:rFonts w:cstheme="minorHAnsi"/>
          <w:i/>
          <w:iCs/>
          <w:sz w:val="26"/>
          <w:szCs w:val="26"/>
        </w:rPr>
        <w:t>“Hass, alkoss, gyarapíts: s a haza fényre derül!”</w:t>
      </w:r>
      <w:r w:rsidRPr="00221511">
        <w:rPr>
          <w:rFonts w:cstheme="minorHAnsi"/>
          <w:sz w:val="26"/>
          <w:szCs w:val="26"/>
        </w:rPr>
        <w:t xml:space="preserve"> S a joggal elvárt hazai elismerések is reméljük, rád találnak, s a te arcod is fényre derül.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Debrecen, Tímárház, 2017. április 7.</w:t>
      </w:r>
    </w:p>
    <w:p w:rsidR="00221511" w:rsidRPr="00221511" w:rsidRDefault="00221511" w:rsidP="00221511">
      <w:pPr>
        <w:pStyle w:val="Nincstrkz"/>
        <w:rPr>
          <w:rFonts w:cstheme="minorHAnsi"/>
          <w:sz w:val="26"/>
          <w:szCs w:val="26"/>
        </w:rPr>
      </w:pPr>
    </w:p>
    <w:p w:rsidR="00221511" w:rsidRPr="00221511" w:rsidRDefault="00221511" w:rsidP="00221511">
      <w:pPr>
        <w:pStyle w:val="Nincstrkz"/>
        <w:jc w:val="right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>Dr. Vajda Mária PhD</w:t>
      </w:r>
    </w:p>
    <w:p w:rsidR="00221511" w:rsidRPr="00221511" w:rsidRDefault="00221511" w:rsidP="00221511">
      <w:pPr>
        <w:pStyle w:val="Nincstrkz"/>
        <w:jc w:val="right"/>
        <w:rPr>
          <w:rFonts w:cstheme="minorHAnsi"/>
          <w:sz w:val="26"/>
          <w:szCs w:val="26"/>
        </w:rPr>
      </w:pPr>
      <w:proofErr w:type="gramStart"/>
      <w:r w:rsidRPr="00221511">
        <w:rPr>
          <w:rFonts w:cstheme="minorHAnsi"/>
          <w:sz w:val="26"/>
          <w:szCs w:val="26"/>
        </w:rPr>
        <w:t>néprajzkutató</w:t>
      </w:r>
      <w:proofErr w:type="gramEnd"/>
      <w:r w:rsidRPr="00221511">
        <w:rPr>
          <w:rFonts w:cstheme="minorHAnsi"/>
          <w:sz w:val="26"/>
          <w:szCs w:val="26"/>
        </w:rPr>
        <w:t xml:space="preserve">, </w:t>
      </w:r>
    </w:p>
    <w:p w:rsidR="00221511" w:rsidRPr="00221511" w:rsidRDefault="00221511" w:rsidP="00221511">
      <w:pPr>
        <w:pStyle w:val="Nincstrkz"/>
        <w:jc w:val="right"/>
        <w:rPr>
          <w:rFonts w:cstheme="minorHAnsi"/>
          <w:sz w:val="26"/>
          <w:szCs w:val="26"/>
        </w:rPr>
      </w:pPr>
      <w:proofErr w:type="gramStart"/>
      <w:r w:rsidRPr="00221511">
        <w:rPr>
          <w:rFonts w:cstheme="minorHAnsi"/>
          <w:sz w:val="26"/>
          <w:szCs w:val="26"/>
        </w:rPr>
        <w:t>a</w:t>
      </w:r>
      <w:proofErr w:type="gramEnd"/>
      <w:r w:rsidRPr="00221511">
        <w:rPr>
          <w:rFonts w:cstheme="minorHAnsi"/>
          <w:sz w:val="26"/>
          <w:szCs w:val="26"/>
        </w:rPr>
        <w:t xml:space="preserve"> Déri Múzeum ny. főmuzeológusa, </w:t>
      </w:r>
    </w:p>
    <w:p w:rsidR="00221511" w:rsidRPr="00221511" w:rsidRDefault="00221511" w:rsidP="00221511">
      <w:pPr>
        <w:pStyle w:val="Nincstrkz"/>
        <w:jc w:val="right"/>
        <w:rPr>
          <w:rFonts w:cstheme="minorHAnsi"/>
          <w:sz w:val="26"/>
          <w:szCs w:val="26"/>
        </w:rPr>
      </w:pPr>
      <w:r w:rsidRPr="00221511">
        <w:rPr>
          <w:rFonts w:cstheme="minorHAnsi"/>
          <w:sz w:val="26"/>
          <w:szCs w:val="26"/>
        </w:rPr>
        <w:tab/>
      </w:r>
      <w:r w:rsidRPr="00221511">
        <w:rPr>
          <w:rFonts w:cstheme="minorHAnsi"/>
          <w:sz w:val="26"/>
          <w:szCs w:val="26"/>
        </w:rPr>
        <w:tab/>
      </w:r>
      <w:r w:rsidRPr="00221511">
        <w:rPr>
          <w:rFonts w:cstheme="minorHAnsi"/>
          <w:sz w:val="26"/>
          <w:szCs w:val="26"/>
        </w:rPr>
        <w:tab/>
      </w:r>
      <w:r w:rsidRPr="00221511">
        <w:rPr>
          <w:rFonts w:cstheme="minorHAnsi"/>
          <w:sz w:val="26"/>
          <w:szCs w:val="26"/>
        </w:rPr>
        <w:tab/>
      </w:r>
      <w:proofErr w:type="gramStart"/>
      <w:r w:rsidRPr="00221511">
        <w:rPr>
          <w:rFonts w:cstheme="minorHAnsi"/>
          <w:sz w:val="26"/>
          <w:szCs w:val="26"/>
        </w:rPr>
        <w:t>címzetes</w:t>
      </w:r>
      <w:proofErr w:type="gramEnd"/>
      <w:r w:rsidRPr="00221511">
        <w:rPr>
          <w:rFonts w:cstheme="minorHAnsi"/>
          <w:sz w:val="26"/>
          <w:szCs w:val="26"/>
        </w:rPr>
        <w:t xml:space="preserve"> egyetemi docens</w:t>
      </w:r>
    </w:p>
    <w:p w:rsidR="001D3E42" w:rsidRPr="00221511" w:rsidRDefault="001D3E42" w:rsidP="00221511">
      <w:pPr>
        <w:pStyle w:val="Nincstrkz"/>
        <w:rPr>
          <w:rFonts w:cstheme="minorHAnsi"/>
          <w:sz w:val="26"/>
          <w:szCs w:val="26"/>
        </w:rPr>
      </w:pPr>
    </w:p>
    <w:sectPr w:rsidR="001D3E42" w:rsidRPr="00221511" w:rsidSect="00221511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11"/>
    <w:rsid w:val="001D3E42"/>
    <w:rsid w:val="0022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511"/>
    <w:rPr>
      <w:rFonts w:eastAsiaTheme="minorEastAsia"/>
      <w:sz w:val="20"/>
      <w:szCs w:val="20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21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1841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1</cp:revision>
  <dcterms:created xsi:type="dcterms:W3CDTF">2017-05-03T16:09:00Z</dcterms:created>
  <dcterms:modified xsi:type="dcterms:W3CDTF">2017-05-03T16:14:00Z</dcterms:modified>
</cp:coreProperties>
</file>